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B17BD">
      <w:pPr>
        <w:jc w:val="center"/>
        <w:rPr>
          <w:rFonts w:hint="eastAsia" w:ascii="黑体" w:eastAsia="黑体"/>
          <w:w w:val="90"/>
          <w:sz w:val="28"/>
          <w:szCs w:val="28"/>
          <w:lang w:val="en-US" w:eastAsia="zh-CN"/>
        </w:rPr>
      </w:pPr>
      <w:r>
        <w:rPr>
          <w:rFonts w:hint="eastAsia" w:ascii="黑体" w:eastAsia="黑体"/>
          <w:w w:val="90"/>
          <w:sz w:val="28"/>
          <w:szCs w:val="28"/>
          <w:lang w:val="en-US" w:eastAsia="zh-CN"/>
        </w:rPr>
        <w:t>枣庄应用技术职业学院</w:t>
      </w:r>
    </w:p>
    <w:p w14:paraId="2D94B94F">
      <w:pPr>
        <w:jc w:val="center"/>
        <w:rPr>
          <w:rFonts w:hint="default" w:ascii="黑体" w:eastAsia="黑体"/>
          <w:w w:val="90"/>
          <w:sz w:val="28"/>
          <w:szCs w:val="28"/>
          <w:lang w:val="en-US" w:eastAsia="zh-CN"/>
        </w:rPr>
      </w:pPr>
      <w:r>
        <w:rPr>
          <w:rFonts w:hint="eastAsia" w:ascii="黑体" w:eastAsia="黑体"/>
          <w:w w:val="90"/>
          <w:sz w:val="28"/>
          <w:szCs w:val="28"/>
        </w:rPr>
        <w:t>20</w:t>
      </w:r>
      <w:r>
        <w:rPr>
          <w:rFonts w:hint="eastAsia" w:ascii="黑体" w:eastAsia="黑体"/>
          <w:w w:val="90"/>
          <w:sz w:val="28"/>
          <w:szCs w:val="28"/>
          <w:lang w:val="en-US" w:eastAsia="zh-CN"/>
        </w:rPr>
        <w:t>25</w:t>
      </w:r>
      <w:r>
        <w:rPr>
          <w:rFonts w:hint="eastAsia" w:ascii="黑体" w:eastAsia="黑体"/>
          <w:w w:val="90"/>
          <w:sz w:val="28"/>
          <w:szCs w:val="28"/>
        </w:rPr>
        <w:t>—20</w:t>
      </w:r>
      <w:r>
        <w:rPr>
          <w:rFonts w:hint="eastAsia" w:ascii="黑体" w:eastAsia="黑体"/>
          <w:w w:val="90"/>
          <w:sz w:val="28"/>
          <w:szCs w:val="28"/>
          <w:lang w:val="en-US" w:eastAsia="zh-CN"/>
        </w:rPr>
        <w:t>26</w:t>
      </w:r>
      <w:r>
        <w:rPr>
          <w:rFonts w:hint="eastAsia" w:ascii="黑体" w:eastAsia="黑体"/>
          <w:w w:val="90"/>
          <w:sz w:val="28"/>
          <w:szCs w:val="28"/>
        </w:rPr>
        <w:t>学年第</w:t>
      </w:r>
      <w:r>
        <w:rPr>
          <w:rFonts w:hint="eastAsia" w:ascii="黑体" w:eastAsia="黑体"/>
          <w:w w:val="90"/>
          <w:sz w:val="28"/>
          <w:szCs w:val="28"/>
          <w:lang w:val="en-US" w:eastAsia="zh-CN"/>
        </w:rPr>
        <w:t>二</w:t>
      </w:r>
      <w:r>
        <w:rPr>
          <w:rFonts w:hint="eastAsia" w:ascii="黑体" w:eastAsia="黑体"/>
          <w:w w:val="90"/>
          <w:sz w:val="28"/>
          <w:szCs w:val="28"/>
        </w:rPr>
        <w:t>学期</w:t>
      </w:r>
      <w:r>
        <w:rPr>
          <w:rFonts w:hint="eastAsia" w:ascii="黑体" w:eastAsia="黑体"/>
          <w:w w:val="90"/>
          <w:sz w:val="28"/>
          <w:szCs w:val="28"/>
          <w:lang w:val="en-US" w:eastAsia="zh-CN"/>
        </w:rPr>
        <w:t>XX</w:t>
      </w:r>
      <w:r>
        <w:rPr>
          <w:rFonts w:hint="eastAsia" w:ascii="黑体" w:eastAsia="黑体"/>
          <w:w w:val="90"/>
          <w:sz w:val="28"/>
          <w:szCs w:val="28"/>
        </w:rPr>
        <w:t>课程</w:t>
      </w:r>
      <w:r>
        <w:rPr>
          <w:rFonts w:hint="eastAsia" w:ascii="黑体" w:eastAsia="黑体"/>
          <w:w w:val="90"/>
          <w:sz w:val="28"/>
          <w:szCs w:val="28"/>
          <w:lang w:val="en-US" w:eastAsia="zh-CN"/>
        </w:rPr>
        <w:t>期中</w:t>
      </w:r>
      <w:r>
        <w:rPr>
          <w:rFonts w:hint="eastAsia" w:ascii="黑体" w:eastAsia="黑体"/>
          <w:w w:val="90"/>
          <w:sz w:val="28"/>
          <w:szCs w:val="28"/>
        </w:rPr>
        <w:t>考试试卷</w:t>
      </w:r>
      <w:r>
        <w:rPr>
          <w:rFonts w:hint="eastAsia" w:ascii="黑体" w:eastAsia="黑体"/>
          <w:w w:val="90"/>
          <w:sz w:val="28"/>
          <w:szCs w:val="28"/>
          <w:lang w:eastAsia="zh-CN"/>
        </w:rPr>
        <w:t>（</w:t>
      </w:r>
      <w:r>
        <w:rPr>
          <w:rFonts w:hint="eastAsia" w:ascii="黑体" w:eastAsia="黑体"/>
          <w:w w:val="90"/>
          <w:sz w:val="28"/>
          <w:szCs w:val="28"/>
          <w:lang w:val="en-US" w:eastAsia="zh-CN"/>
        </w:rPr>
        <w:t>实操考试）</w:t>
      </w:r>
    </w:p>
    <w:p w14:paraId="78E99DEA">
      <w:pPr>
        <w:rPr>
          <w:rFonts w:hint="eastAsia" w:ascii="黑体" w:eastAsia="黑体"/>
          <w:w w:val="90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考核日期：   年  月 日   考核工位：           考评教师：            成绩：          </w:t>
      </w:r>
    </w:p>
    <w:p w14:paraId="2BD6AC7D">
      <w:pPr>
        <w:rPr>
          <w:rFonts w:hint="eastAsia"/>
          <w:lang w:val="en-US" w:eastAsia="zh-CN"/>
        </w:rPr>
      </w:pPr>
    </w:p>
    <w:p w14:paraId="7A6CA21C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班级：                           姓名：                           学号：</w:t>
      </w:r>
    </w:p>
    <w:p w14:paraId="65F8C050">
      <w:pPr>
        <w:rPr>
          <w:rFonts w:hint="eastAsia"/>
          <w:b/>
          <w:bCs/>
          <w:sz w:val="24"/>
        </w:rPr>
      </w:pPr>
    </w:p>
    <w:p w14:paraId="41231A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考试说明</w:t>
      </w:r>
    </w:p>
    <w:p w14:paraId="64B0D0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考生须按操作规程规范穿戴劳保用品、整理工位，遵守实训室安全管理规定。</w:t>
      </w:r>
    </w:p>
    <w:p w14:paraId="1FD615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2.严格按照任务要求独立完成实操项目，不得喧哗、不得擅自离开考核区域。</w:t>
      </w:r>
    </w:p>
    <w:p w14:paraId="7CBAAB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操作过程做到流程规范、步骤完整、工艺达标、现场整洁、工具归位。</w:t>
      </w:r>
    </w:p>
    <w:p w14:paraId="20130C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 违规操作、损坏设备、超时未完成任务，按评分标准酌情扣分直至记零分。</w:t>
      </w:r>
    </w:p>
    <w:p w14:paraId="7FF2F0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 考核结束后，提交实训成果、清理工位、切断电源，经考评老师确认后方可离场。</w:t>
      </w:r>
    </w:p>
    <w:p w14:paraId="1E75C5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  分钟内完成全部操作</w:t>
      </w:r>
    </w:p>
    <w:p w14:paraId="1D5A02ED">
      <w:pPr>
        <w:rPr>
          <w:rFonts w:hint="default"/>
          <w:lang w:val="en-US" w:eastAsia="zh-CN"/>
        </w:rPr>
      </w:pPr>
    </w:p>
    <w:p w14:paraId="5E2F98E4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实操考核任务(总分100分)</w:t>
      </w:r>
    </w:p>
    <w:p w14:paraId="466335C3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一、考核项目名称</w:t>
      </w:r>
    </w:p>
    <w:p w14:paraId="5F80F7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xxxx</w:t>
      </w:r>
    </w:p>
    <w:p w14:paraId="172DF898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二、任务要求</w:t>
      </w:r>
    </w:p>
    <w:p w14:paraId="4C41B6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1.基础准备：   </w:t>
      </w:r>
    </w:p>
    <w:p w14:paraId="0420C5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2.操作步骤：            </w:t>
      </w:r>
    </w:p>
    <w:p w14:paraId="5BDB65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3.成果标准：    </w:t>
      </w:r>
    </w:p>
    <w:p w14:paraId="188773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4.安全规范：     </w:t>
      </w:r>
    </w:p>
    <w:p w14:paraId="6EE5C7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5.限时要求：      </w:t>
      </w:r>
    </w:p>
    <w:p w14:paraId="24DF8C3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6.xxxxx</w:t>
      </w:r>
    </w:p>
    <w:p w14:paraId="113B94B2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三、工具/材料/设备清单</w:t>
      </w:r>
    </w:p>
    <w:p w14:paraId="7BC544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1.设备：</w:t>
      </w:r>
    </w:p>
    <w:p w14:paraId="77548A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2.工具：      </w:t>
      </w:r>
    </w:p>
    <w:p w14:paraId="4EC009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耗材/材料：.....</w:t>
      </w:r>
    </w:p>
    <w:p w14:paraId="74855A4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4.xxxxx</w:t>
      </w:r>
    </w:p>
    <w:p w14:paraId="4C065F55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四、实操评分标准表</w:t>
      </w:r>
    </w:p>
    <w:tbl>
      <w:tblPr>
        <w:tblStyle w:val="8"/>
        <w:tblW w:w="7429" w:type="dxa"/>
        <w:tblInd w:w="11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1"/>
        <w:gridCol w:w="2001"/>
        <w:gridCol w:w="791"/>
        <w:gridCol w:w="3796"/>
      </w:tblGrid>
      <w:tr w14:paraId="468CA07F">
        <w:trPr>
          <w:trHeight w:val="478" w:hRule="atLeast"/>
        </w:trPr>
        <w:tc>
          <w:tcPr>
            <w:tcW w:w="841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1D4983">
            <w:pPr>
              <w:pStyle w:val="7"/>
              <w:keepNext w:val="0"/>
              <w:keepLines w:val="0"/>
              <w:widowControl/>
              <w:suppressLineNumbers w:val="0"/>
              <w:spacing w:before="155" w:beforeAutospacing="0"/>
              <w:ind w:left="167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bookmarkStart w:id="0" w:name="_GoBack" w:colFirst="0" w:colLast="3"/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4"/>
                <w:kern w:val="0"/>
                <w:sz w:val="17"/>
                <w:szCs w:val="17"/>
              </w:rPr>
              <w:t>序号</w:t>
            </w:r>
          </w:p>
        </w:tc>
        <w:tc>
          <w:tcPr>
            <w:tcW w:w="200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9883FF">
            <w:pPr>
              <w:pStyle w:val="7"/>
              <w:keepNext w:val="0"/>
              <w:keepLines w:val="0"/>
              <w:widowControl/>
              <w:suppressLineNumbers w:val="0"/>
              <w:spacing w:before="153" w:beforeAutospacing="0"/>
              <w:ind w:left="35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"/>
                <w:kern w:val="0"/>
                <w:sz w:val="17"/>
                <w:szCs w:val="17"/>
              </w:rPr>
              <w:t>考核评分项目</w:t>
            </w:r>
          </w:p>
        </w:tc>
        <w:tc>
          <w:tcPr>
            <w:tcW w:w="791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E42647">
            <w:pPr>
              <w:pStyle w:val="7"/>
              <w:keepNext w:val="0"/>
              <w:keepLines w:val="0"/>
              <w:widowControl/>
              <w:suppressLineNumbers w:val="0"/>
              <w:spacing w:before="143" w:beforeAutospacing="0"/>
              <w:ind w:left="1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4"/>
                <w:kern w:val="0"/>
                <w:sz w:val="17"/>
                <w:szCs w:val="17"/>
              </w:rPr>
              <w:t>分值</w:t>
            </w:r>
          </w:p>
        </w:tc>
        <w:tc>
          <w:tcPr>
            <w:tcW w:w="3796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vAlign w:val="top"/>
          </w:tcPr>
          <w:p w14:paraId="436FD77A">
            <w:pPr>
              <w:pStyle w:val="7"/>
              <w:keepNext w:val="0"/>
              <w:keepLines w:val="0"/>
              <w:widowControl/>
              <w:suppressLineNumbers w:val="0"/>
              <w:spacing w:before="153" w:beforeAutospacing="0"/>
              <w:ind w:left="34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4"/>
                <w:kern w:val="0"/>
                <w:sz w:val="17"/>
                <w:szCs w:val="17"/>
              </w:rPr>
              <w:t>评分细则</w:t>
            </w:r>
          </w:p>
        </w:tc>
      </w:tr>
      <w:bookmarkEnd w:id="0"/>
      <w:tr w14:paraId="6067CF8B">
        <w:trPr>
          <w:trHeight w:val="723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D34C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1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0DF7F28A">
            <w:pPr>
              <w:pStyle w:val="7"/>
              <w:keepNext w:val="0"/>
              <w:keepLines w:val="0"/>
              <w:widowControl/>
              <w:suppressLineNumbers w:val="0"/>
              <w:spacing w:before="55" w:beforeAutospacing="0"/>
              <w:ind w:left="174"/>
              <w:rPr>
                <w:rFonts w:hint="eastAsia"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504040"/>
                <w:kern w:val="0"/>
                <w:sz w:val="17"/>
                <w:szCs w:val="17"/>
              </w:rPr>
              <w:t>1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A7D9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73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7CA7C3E1">
            <w:pPr>
              <w:pStyle w:val="7"/>
              <w:keepNext w:val="0"/>
              <w:keepLines w:val="0"/>
              <w:widowControl/>
              <w:suppressLineNumbers w:val="0"/>
              <w:spacing w:before="55" w:beforeAutospacing="0"/>
              <w:ind w:left="358"/>
              <w:rPr>
                <w:rFonts w:hint="eastAsia" w:ascii="宋体" w:hAnsi="宋体" w:eastAsia="宋体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1D8B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1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2496D962">
            <w:pPr>
              <w:pStyle w:val="7"/>
              <w:keepNext w:val="0"/>
              <w:keepLines w:val="0"/>
              <w:widowControl/>
              <w:suppressLineNumbers w:val="0"/>
              <w:spacing w:before="55" w:beforeAutospacing="0"/>
              <w:ind w:left="117"/>
              <w:rPr>
                <w:rFonts w:hint="eastAsia" w:ascii="宋体" w:hAnsi="宋体" w:eastAsia="宋体" w:cs="宋体"/>
                <w:color w:val="000000"/>
                <w:kern w:val="0"/>
                <w:sz w:val="17"/>
                <w:szCs w:val="17"/>
                <w:lang w:val="en-US" w:eastAsia="zh-CN"/>
              </w:rPr>
            </w:pP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vAlign w:val="top"/>
          </w:tcPr>
          <w:p w14:paraId="1390DC3F">
            <w:pPr>
              <w:pStyle w:val="7"/>
              <w:keepNext w:val="0"/>
              <w:keepLines w:val="0"/>
              <w:widowControl/>
              <w:suppressLineNumbers w:val="0"/>
              <w:spacing w:before="183" w:beforeAutospacing="0" w:line="271" w:lineRule="auto"/>
              <w:ind w:left="356" w:right="1400"/>
              <w:rPr>
                <w:rFonts w:hint="eastAsia" w:ascii="宋体" w:hAnsi="宋体" w:eastAsia="宋体" w:cs="宋体"/>
                <w:color w:val="000000"/>
                <w:kern w:val="0"/>
                <w:sz w:val="17"/>
                <w:szCs w:val="17"/>
              </w:rPr>
            </w:pPr>
          </w:p>
        </w:tc>
      </w:tr>
      <w:tr w14:paraId="1B22FC4D">
        <w:trPr>
          <w:trHeight w:val="733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5EB9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1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4BE16D45">
            <w:pPr>
              <w:pStyle w:val="7"/>
              <w:keepNext w:val="0"/>
              <w:keepLines w:val="0"/>
              <w:widowControl/>
              <w:suppressLineNumbers w:val="0"/>
              <w:spacing w:before="55" w:beforeAutospacing="0"/>
              <w:ind w:left="174"/>
              <w:rPr>
                <w:rFonts w:hint="eastAsia"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7"/>
                <w:szCs w:val="17"/>
              </w:rPr>
              <w:t>2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1155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3E0C4424">
            <w:pPr>
              <w:pStyle w:val="7"/>
              <w:keepNext w:val="0"/>
              <w:keepLines w:val="0"/>
              <w:widowControl/>
              <w:suppressLineNumbers w:val="0"/>
              <w:spacing w:before="55" w:beforeAutospacing="0"/>
              <w:ind w:left="368"/>
              <w:rPr>
                <w:rFonts w:hint="eastAsia" w:ascii="宋体" w:hAnsi="宋体" w:eastAsia="宋体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97C8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1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55996076">
            <w:pPr>
              <w:pStyle w:val="7"/>
              <w:keepNext w:val="0"/>
              <w:keepLines w:val="0"/>
              <w:widowControl/>
              <w:suppressLineNumbers w:val="0"/>
              <w:spacing w:before="56" w:beforeAutospacing="0"/>
              <w:ind w:left="117"/>
              <w:rPr>
                <w:rFonts w:hint="eastAsia" w:ascii="宋体" w:hAnsi="宋体" w:eastAsia="宋体" w:cs="宋体"/>
                <w:color w:val="000000"/>
                <w:kern w:val="0"/>
                <w:sz w:val="17"/>
                <w:szCs w:val="17"/>
                <w:lang w:val="en-US" w:eastAsia="zh-CN"/>
              </w:rPr>
            </w:pP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vAlign w:val="top"/>
          </w:tcPr>
          <w:p w14:paraId="5E35EE4D">
            <w:pPr>
              <w:pStyle w:val="7"/>
              <w:keepNext w:val="0"/>
              <w:keepLines w:val="0"/>
              <w:widowControl/>
              <w:suppressLineNumbers w:val="0"/>
              <w:spacing w:before="163" w:beforeAutospacing="0" w:line="259" w:lineRule="auto"/>
              <w:ind w:left="336" w:right="1403" w:firstLine="19"/>
              <w:rPr>
                <w:rFonts w:hint="eastAsia" w:ascii="宋体" w:hAnsi="宋体" w:eastAsia="宋体" w:cs="宋体"/>
                <w:color w:val="000000"/>
                <w:kern w:val="0"/>
                <w:sz w:val="17"/>
                <w:szCs w:val="17"/>
              </w:rPr>
            </w:pPr>
          </w:p>
        </w:tc>
      </w:tr>
      <w:tr w14:paraId="32D2E961">
        <w:trPr>
          <w:trHeight w:val="722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B8FC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5481BC2F">
            <w:pPr>
              <w:pStyle w:val="7"/>
              <w:keepNext w:val="0"/>
              <w:keepLines w:val="0"/>
              <w:widowControl/>
              <w:suppressLineNumbers w:val="0"/>
              <w:spacing w:before="55" w:beforeAutospacing="0"/>
              <w:ind w:left="174"/>
              <w:rPr>
                <w:rFonts w:hint="eastAsia"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7"/>
                <w:szCs w:val="17"/>
              </w:rPr>
              <w:t>3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37B504">
            <w:pPr>
              <w:pStyle w:val="7"/>
              <w:keepNext w:val="0"/>
              <w:keepLines w:val="0"/>
              <w:widowControl/>
              <w:suppressLineNumbers w:val="0"/>
              <w:spacing w:before="273" w:beforeAutospacing="0"/>
              <w:ind w:left="348"/>
              <w:rPr>
                <w:rFonts w:hint="eastAsia" w:ascii="宋体" w:hAnsi="宋体" w:eastAsia="宋体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CC22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3C2C5F1C">
            <w:pPr>
              <w:pStyle w:val="7"/>
              <w:keepNext w:val="0"/>
              <w:keepLines w:val="0"/>
              <w:widowControl/>
              <w:suppressLineNumbers w:val="0"/>
              <w:spacing w:before="55" w:beforeAutospacing="0"/>
              <w:ind w:left="137"/>
              <w:rPr>
                <w:rFonts w:hint="default" w:ascii="宋体" w:hAnsi="宋体" w:eastAsia="宋体" w:cs="宋体"/>
                <w:color w:val="000000"/>
                <w:kern w:val="0"/>
                <w:sz w:val="17"/>
                <w:szCs w:val="17"/>
                <w:lang w:val="en-US" w:eastAsia="zh-CN"/>
              </w:rPr>
            </w:pP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vAlign w:val="top"/>
          </w:tcPr>
          <w:p w14:paraId="7FAC6E80">
            <w:pPr>
              <w:pStyle w:val="7"/>
              <w:keepNext w:val="0"/>
              <w:keepLines w:val="0"/>
              <w:widowControl/>
              <w:suppressLineNumbers w:val="0"/>
              <w:spacing w:before="183" w:beforeAutospacing="0" w:line="261" w:lineRule="auto"/>
              <w:ind w:right="1318"/>
              <w:rPr>
                <w:rFonts w:hint="eastAsia" w:ascii="宋体" w:hAnsi="宋体" w:eastAsia="宋体" w:cs="宋体"/>
                <w:color w:val="000000"/>
                <w:kern w:val="0"/>
                <w:sz w:val="17"/>
                <w:szCs w:val="17"/>
              </w:rPr>
            </w:pPr>
          </w:p>
        </w:tc>
      </w:tr>
      <w:tr w14:paraId="065B5FC8">
        <w:trPr>
          <w:trHeight w:val="713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8992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523A1BC3">
            <w:pPr>
              <w:pStyle w:val="7"/>
              <w:keepNext w:val="0"/>
              <w:keepLines w:val="0"/>
              <w:widowControl/>
              <w:suppressLineNumbers w:val="0"/>
              <w:spacing w:before="55" w:beforeAutospacing="0"/>
              <w:ind w:left="174"/>
              <w:rPr>
                <w:rFonts w:hint="eastAsia"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7"/>
                <w:szCs w:val="17"/>
              </w:rPr>
              <w:t>4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7832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65A05B16">
            <w:pPr>
              <w:pStyle w:val="7"/>
              <w:keepNext w:val="0"/>
              <w:keepLines w:val="0"/>
              <w:widowControl/>
              <w:suppressLineNumbers w:val="0"/>
              <w:spacing w:before="55" w:beforeAutospacing="0"/>
              <w:ind w:left="348"/>
              <w:rPr>
                <w:rFonts w:hint="eastAsia" w:ascii="宋体" w:hAnsi="宋体" w:eastAsia="宋体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D6EA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4AEFFD34">
            <w:pPr>
              <w:pStyle w:val="7"/>
              <w:keepNext w:val="0"/>
              <w:keepLines w:val="0"/>
              <w:widowControl/>
              <w:suppressLineNumbers w:val="0"/>
              <w:spacing w:before="56" w:beforeAutospacing="0"/>
              <w:ind w:left="137"/>
              <w:rPr>
                <w:rFonts w:hint="default" w:ascii="宋体" w:hAnsi="宋体" w:eastAsia="宋体" w:cs="宋体"/>
                <w:color w:val="000000"/>
                <w:kern w:val="0"/>
                <w:sz w:val="17"/>
                <w:szCs w:val="17"/>
                <w:lang w:val="en-US" w:eastAsia="zh-CN"/>
              </w:rPr>
            </w:pP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vAlign w:val="top"/>
          </w:tcPr>
          <w:p w14:paraId="37EA7698">
            <w:pPr>
              <w:pStyle w:val="7"/>
              <w:keepNext w:val="0"/>
              <w:keepLines w:val="0"/>
              <w:widowControl/>
              <w:suppressLineNumbers w:val="0"/>
              <w:spacing w:before="164" w:beforeAutospacing="0" w:line="283" w:lineRule="auto"/>
              <w:ind w:left="336" w:right="1402" w:firstLine="19"/>
              <w:rPr>
                <w:rFonts w:hint="eastAsia" w:ascii="宋体" w:hAnsi="宋体" w:eastAsia="宋体" w:cs="宋体"/>
                <w:color w:val="000000"/>
                <w:kern w:val="0"/>
                <w:sz w:val="17"/>
                <w:szCs w:val="17"/>
              </w:rPr>
            </w:pPr>
          </w:p>
        </w:tc>
      </w:tr>
      <w:tr w14:paraId="0A053C69">
        <w:trPr>
          <w:trHeight w:val="723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7B4D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25C8689F">
            <w:pPr>
              <w:pStyle w:val="7"/>
              <w:keepNext w:val="0"/>
              <w:keepLines w:val="0"/>
              <w:widowControl/>
              <w:suppressLineNumbers w:val="0"/>
              <w:spacing w:before="55" w:beforeAutospacing="0"/>
              <w:ind w:left="174"/>
              <w:rPr>
                <w:rFonts w:hint="eastAsia"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7"/>
                <w:szCs w:val="17"/>
              </w:rPr>
              <w:t>5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C5A8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3108A30D">
            <w:pPr>
              <w:pStyle w:val="7"/>
              <w:keepNext w:val="0"/>
              <w:keepLines w:val="0"/>
              <w:widowControl/>
              <w:suppressLineNumbers w:val="0"/>
              <w:spacing w:before="55" w:beforeAutospacing="0"/>
              <w:ind w:left="348"/>
              <w:rPr>
                <w:rFonts w:hint="eastAsia" w:ascii="宋体" w:hAnsi="宋体" w:eastAsia="宋体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E9BE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40DF074E">
            <w:pPr>
              <w:pStyle w:val="7"/>
              <w:keepNext w:val="0"/>
              <w:keepLines w:val="0"/>
              <w:widowControl/>
              <w:suppressLineNumbers w:val="0"/>
              <w:spacing w:before="55" w:beforeAutospacing="0"/>
              <w:rPr>
                <w:rFonts w:hint="eastAsia" w:ascii="宋体" w:hAnsi="宋体" w:eastAsia="宋体" w:cs="宋体"/>
                <w:color w:val="000000"/>
                <w:kern w:val="0"/>
                <w:sz w:val="17"/>
                <w:szCs w:val="17"/>
                <w:lang w:val="en-US" w:eastAsia="zh-CN"/>
              </w:rPr>
            </w:pP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vAlign w:val="top"/>
          </w:tcPr>
          <w:p w14:paraId="12820D97">
            <w:pPr>
              <w:pStyle w:val="7"/>
              <w:keepNext w:val="0"/>
              <w:keepLines w:val="0"/>
              <w:widowControl/>
              <w:suppressLineNumbers w:val="0"/>
              <w:spacing w:before="184" w:beforeAutospacing="0"/>
              <w:ind w:left="346" w:right="1579"/>
              <w:rPr>
                <w:rFonts w:hint="eastAsia" w:ascii="宋体" w:hAnsi="宋体" w:eastAsia="宋体" w:cs="宋体"/>
                <w:color w:val="000000"/>
                <w:kern w:val="0"/>
                <w:sz w:val="17"/>
                <w:szCs w:val="17"/>
              </w:rPr>
            </w:pPr>
          </w:p>
        </w:tc>
      </w:tr>
      <w:tr w14:paraId="6A1F8CF3">
        <w:trPr>
          <w:trHeight w:val="733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62F5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61949B44">
            <w:pPr>
              <w:pStyle w:val="7"/>
              <w:keepNext w:val="0"/>
              <w:keepLines w:val="0"/>
              <w:widowControl/>
              <w:suppressLineNumbers w:val="0"/>
              <w:spacing w:before="56" w:beforeAutospacing="0"/>
              <w:ind w:left="174"/>
              <w:rPr>
                <w:rFonts w:hint="eastAsia"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7"/>
                <w:szCs w:val="17"/>
              </w:rPr>
              <w:t>6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D2A0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62090148">
            <w:pPr>
              <w:pStyle w:val="7"/>
              <w:keepNext w:val="0"/>
              <w:keepLines w:val="0"/>
              <w:widowControl/>
              <w:suppressLineNumbers w:val="0"/>
              <w:spacing w:before="55" w:beforeAutospacing="0"/>
              <w:ind w:left="358"/>
              <w:rPr>
                <w:rFonts w:hint="eastAsia" w:ascii="宋体" w:hAnsi="宋体" w:eastAsia="宋体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90A7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605D0CC7">
            <w:pPr>
              <w:pStyle w:val="7"/>
              <w:keepNext w:val="0"/>
              <w:keepLines w:val="0"/>
              <w:widowControl/>
              <w:suppressLineNumbers w:val="0"/>
              <w:spacing w:before="55" w:beforeAutospacing="0"/>
              <w:ind w:left="137"/>
              <w:rPr>
                <w:rFonts w:hint="default" w:ascii="宋体" w:hAnsi="宋体" w:eastAsia="宋体" w:cs="宋体"/>
                <w:color w:val="000000"/>
                <w:kern w:val="0"/>
                <w:sz w:val="17"/>
                <w:szCs w:val="17"/>
                <w:lang w:val="en-US" w:eastAsia="zh-CN"/>
              </w:rPr>
            </w:pP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vAlign w:val="top"/>
          </w:tcPr>
          <w:p w14:paraId="4ED6E4AD">
            <w:pPr>
              <w:pStyle w:val="7"/>
              <w:keepNext w:val="0"/>
              <w:keepLines w:val="0"/>
              <w:widowControl/>
              <w:suppressLineNumbers w:val="0"/>
              <w:spacing w:before="186" w:beforeAutospacing="0" w:line="261" w:lineRule="auto"/>
              <w:ind w:left="346" w:right="1400" w:firstLine="9"/>
              <w:rPr>
                <w:rFonts w:hint="eastAsia" w:ascii="宋体" w:hAnsi="宋体" w:eastAsia="宋体" w:cs="宋体"/>
                <w:color w:val="000000"/>
                <w:kern w:val="0"/>
                <w:sz w:val="17"/>
                <w:szCs w:val="17"/>
              </w:rPr>
            </w:pPr>
          </w:p>
        </w:tc>
      </w:tr>
      <w:tr w14:paraId="75368EDC">
        <w:trPr>
          <w:trHeight w:val="478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247A95">
            <w:pPr>
              <w:pStyle w:val="7"/>
              <w:keepNext w:val="0"/>
              <w:keepLines w:val="0"/>
              <w:widowControl/>
              <w:suppressLineNumbers w:val="0"/>
              <w:spacing w:before="167" w:beforeAutospacing="0"/>
              <w:ind w:left="174"/>
              <w:rPr>
                <w:rFonts w:hint="eastAsia" w:ascii="宋体" w:hAnsi="宋体" w:eastAsia="宋体" w:cs="宋体"/>
                <w:color w:val="000000"/>
                <w:kern w:val="0"/>
                <w:sz w:val="17"/>
                <w:szCs w:val="17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17"/>
                <w:szCs w:val="17"/>
                <w:lang w:val="en-US" w:eastAsia="zh-CN"/>
              </w:rPr>
              <w:t>7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F8AA0D">
            <w:pPr>
              <w:pStyle w:val="7"/>
              <w:keepNext w:val="0"/>
              <w:keepLines w:val="0"/>
              <w:widowControl/>
              <w:suppressLineNumbers w:val="0"/>
              <w:spacing w:before="166" w:beforeAutospacing="0"/>
              <w:ind w:left="328"/>
              <w:rPr>
                <w:rFonts w:hint="eastAsia" w:ascii="宋体" w:hAnsi="宋体" w:eastAsia="宋体" w:cs="宋体"/>
                <w:color w:val="000000"/>
                <w:kern w:val="0"/>
                <w:sz w:val="17"/>
                <w:szCs w:val="17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17"/>
                <w:szCs w:val="17"/>
                <w:lang w:val="en-US" w:eastAsia="zh-CN"/>
              </w:rPr>
              <w:t>xxxx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710DED">
            <w:pPr>
              <w:pStyle w:val="7"/>
              <w:keepNext w:val="0"/>
              <w:keepLines w:val="0"/>
              <w:widowControl/>
              <w:suppressLineNumbers w:val="0"/>
              <w:spacing w:before="193" w:beforeAutospacing="0"/>
              <w:ind w:left="147"/>
              <w:rPr>
                <w:rFonts w:hint="eastAsia" w:ascii="宋体" w:hAnsi="宋体" w:eastAsia="宋体" w:cs="宋体"/>
                <w:color w:val="000000"/>
                <w:kern w:val="0"/>
                <w:sz w:val="17"/>
                <w:szCs w:val="17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17"/>
                <w:szCs w:val="17"/>
                <w:lang w:val="en-US" w:eastAsia="zh-CN"/>
              </w:rPr>
              <w:t>xx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vAlign w:val="top"/>
          </w:tcPr>
          <w:p w14:paraId="0DBE3D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Arial" w:hAnsi="Arial" w:eastAsia="宋体" w:cs="Arial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1"/>
                <w:szCs w:val="21"/>
                <w:lang w:val="en-US" w:eastAsia="zh-CN"/>
              </w:rPr>
              <w:t>xxxx</w:t>
            </w:r>
          </w:p>
        </w:tc>
      </w:tr>
      <w:tr w14:paraId="48B8D036">
        <w:trPr>
          <w:trHeight w:val="478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auto"/>
            <w:vAlign w:val="top"/>
          </w:tcPr>
          <w:p w14:paraId="53638D33"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67" w:beforeAutospacing="0" w:after="0" w:afterAutospacing="0"/>
              <w:ind w:left="174" w:leftChars="0" w:right="0" w:rightChars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7"/>
                <w:szCs w:val="1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17"/>
                <w:szCs w:val="17"/>
                <w:lang w:val="en-US" w:eastAsia="zh-CN" w:bidi="ar"/>
              </w:rPr>
              <w:t>合计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auto"/>
            <w:vAlign w:val="top"/>
          </w:tcPr>
          <w:p w14:paraId="6287C49A"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66" w:beforeAutospacing="0" w:after="0" w:afterAutospacing="0"/>
              <w:ind w:left="328" w:leftChars="0" w:right="0" w:rightChars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7"/>
                <w:szCs w:val="1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kern w:val="0"/>
                <w:sz w:val="17"/>
                <w:szCs w:val="17"/>
                <w:lang w:val="en-US" w:eastAsia="zh-CN" w:bidi="ar"/>
              </w:rPr>
              <w:t>总分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auto"/>
            <w:vAlign w:val="top"/>
          </w:tcPr>
          <w:p w14:paraId="0A273F1E"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3" w:beforeAutospacing="0" w:after="0" w:afterAutospacing="0"/>
              <w:ind w:left="147" w:leftChars="0" w:right="0" w:rightChars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7"/>
                <w:szCs w:val="1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5"/>
                <w:kern w:val="0"/>
                <w:sz w:val="17"/>
                <w:szCs w:val="17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205070"/>
                <w:spacing w:val="-5"/>
                <w:kern w:val="0"/>
                <w:sz w:val="17"/>
                <w:szCs w:val="17"/>
                <w:lang w:val="en-US" w:eastAsia="zh-CN" w:bidi="ar"/>
              </w:rPr>
              <w:t>00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0C2A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</w:tr>
    </w:tbl>
    <w:p w14:paraId="434F6C7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考评评语</w:t>
      </w:r>
    </w:p>
    <w:p w14:paraId="03AAA6CF">
      <w:pPr>
        <w:rPr>
          <w:rFonts w:hint="default"/>
          <w:lang w:val="en-US" w:eastAsia="zh-CN"/>
        </w:rPr>
      </w:pPr>
    </w:p>
    <w:p w14:paraId="4C22C8F8">
      <w:pPr>
        <w:rPr>
          <w:rFonts w:hint="default"/>
          <w:lang w:val="en-US" w:eastAsia="zh-CN"/>
        </w:rPr>
      </w:pPr>
    </w:p>
    <w:p w14:paraId="632D4A13">
      <w:pPr>
        <w:rPr>
          <w:rFonts w:hint="default"/>
          <w:lang w:val="en-US" w:eastAsia="zh-CN"/>
        </w:rPr>
      </w:pPr>
    </w:p>
    <w:p w14:paraId="4EA4288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考评教师签字：</w:t>
      </w:r>
    </w:p>
    <w:p w14:paraId="520BE13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考核日期：  </w:t>
      </w:r>
      <w:r>
        <w:rPr>
          <w:rFonts w:hint="eastAsia"/>
          <w:lang w:val="en-US" w:eastAsia="zh-CN"/>
        </w:rPr>
        <w:t xml:space="preserve">          </w:t>
      </w:r>
      <w:r>
        <w:rPr>
          <w:rFonts w:hint="default"/>
          <w:lang w:val="en-US" w:eastAsia="zh-CN"/>
        </w:rPr>
        <w:t xml:space="preserve">  年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月   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A83B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0F2D2C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0F2D2C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1F766BC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B99F21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B99F21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243F4"/>
    <w:rsid w:val="088C0A16"/>
    <w:rsid w:val="111243F4"/>
    <w:rsid w:val="13C007DC"/>
    <w:rsid w:val="1E4A3B30"/>
    <w:rsid w:val="1FD82024"/>
    <w:rsid w:val="285A4FA4"/>
    <w:rsid w:val="29060D33"/>
    <w:rsid w:val="39EDDBBC"/>
    <w:rsid w:val="3AD50533"/>
    <w:rsid w:val="595E706B"/>
    <w:rsid w:val="5F45732F"/>
    <w:rsid w:val="6B7D165F"/>
    <w:rsid w:val="728F3003"/>
    <w:rsid w:val="75BFB234"/>
    <w:rsid w:val="7B377C03"/>
    <w:rsid w:val="7BCFE8B6"/>
    <w:rsid w:val="7EFD1941"/>
    <w:rsid w:val="7FBBEBE2"/>
    <w:rsid w:val="BFEBEB15"/>
    <w:rsid w:val="EAF89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paragraph" w:customStyle="1" w:styleId="7">
    <w:name w:val="Table Text"/>
    <w:basedOn w:val="1"/>
    <w:hidden/>
    <w:qFormat/>
    <w:uiPriority w:val="0"/>
    <w:pPr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  <w:textAlignment w:val="baseline"/>
    </w:pPr>
    <w:rPr>
      <w:rFonts w:hint="eastAsia" w:ascii="宋体" w:hAnsi="宋体" w:eastAsia="宋体" w:cs="宋体"/>
      <w:snapToGrid/>
      <w:color w:val="000000"/>
      <w:kern w:val="0"/>
      <w:sz w:val="17"/>
      <w:szCs w:val="17"/>
      <w:lang w:val="en-US" w:eastAsia="zh-CN" w:bidi="ar"/>
    </w:rPr>
  </w:style>
  <w:style w:type="table" w:customStyle="1" w:styleId="8">
    <w:name w:val="Table Normal"/>
    <w:basedOn w:val="5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565</Words>
  <Characters>635</Characters>
  <Lines>1</Lines>
  <Paragraphs>1</Paragraphs>
  <TotalTime>22</TotalTime>
  <ScaleCrop>false</ScaleCrop>
  <LinksUpToDate>false</LinksUpToDate>
  <CharactersWithSpaces>808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2024-12-25T22:27:00Z</dcterms:created>
  <dc:creator>戴～涵</dc:creator>
  <cp:lastModifiedBy>KairosJim(金士楷）</cp:lastModifiedBy>
  <dcterms:modified xsi:type="dcterms:W3CDTF">2026-05-09T08:00:53Z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4D3AEFBBAA7846C18C90894C54EF765A_13</vt:lpwstr>
  </property>
  <property fmtid="{D5CDD505-2E9C-101B-9397-08002B2CF9AE}" pid="4" name="KSOTemplateDocerSaveRecord">
    <vt:lpwstr>eyJoZGlkIjoiMzJlOGIyODRlODEyYzQzMjRlNTViZDNhNjYwZmZmY2EiLCJ1c2VySWQiOiIxMzcwOTkyNTUzIn0=</vt:lpwstr>
  </property>
</Properties>
</file>